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  <w:gridCol w:w="9639"/>
      </w:tblGrid>
      <w:tr w:rsidR="00CD2FCB" w:rsidTr="00CD2FCB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CD2FCB" w:rsidRDefault="00CD2FCB" w:rsidP="00F946C7">
            <w:pPr>
              <w:ind w:left="4310" w:right="4373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214.35pt;margin-top:-29.5pt;width:38.85pt;height:48.4pt;z-index:1;mso-position-vertical-relative:page">
                  <v:imagedata r:id="rId6" o:title="Герб ЧБ3"/>
                  <w10:wrap anchory="page"/>
                </v:shape>
              </w:pict>
            </w:r>
          </w:p>
          <w:p w:rsidR="00CD2FCB" w:rsidRDefault="00CD2FCB" w:rsidP="00F946C7">
            <w:pPr>
              <w:ind w:left="4310" w:right="4373"/>
              <w:jc w:val="center"/>
              <w:rPr>
                <w:rFonts w:ascii="Courier New" w:hAnsi="Courier New"/>
              </w:rPr>
            </w:pPr>
          </w:p>
          <w:p w:rsidR="00CD2FCB" w:rsidRDefault="00CD2FCB" w:rsidP="00F94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  <w:p w:rsidR="00CD2FCB" w:rsidRDefault="00CD2FCB" w:rsidP="00F946C7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СЕЛЬСКОГО ПОСЕЛЕНИЯ</w:t>
            </w:r>
          </w:p>
          <w:p w:rsidR="00CD2FCB" w:rsidRDefault="00CD2FCB" w:rsidP="00F946C7">
            <w:pPr>
              <w:jc w:val="center"/>
              <w:rPr>
                <w:b/>
                <w:sz w:val="28"/>
                <w:szCs w:val="28"/>
              </w:rPr>
            </w:pPr>
            <w:r w:rsidRPr="00A56B20">
              <w:rPr>
                <w:b/>
                <w:sz w:val="28"/>
                <w:szCs w:val="28"/>
              </w:rPr>
              <w:t>ТБИЛИССКОГО РА</w:t>
            </w:r>
            <w:r>
              <w:rPr>
                <w:b/>
                <w:sz w:val="28"/>
                <w:szCs w:val="28"/>
              </w:rPr>
              <w:t>ЙОНА</w:t>
            </w:r>
          </w:p>
          <w:p w:rsidR="00CD2FCB" w:rsidRDefault="00CD2FCB" w:rsidP="00F946C7">
            <w:pPr>
              <w:jc w:val="center"/>
              <w:rPr>
                <w:b/>
                <w:sz w:val="28"/>
                <w:szCs w:val="28"/>
              </w:rPr>
            </w:pPr>
          </w:p>
          <w:p w:rsidR="00CD2FCB" w:rsidRDefault="00CD2FCB" w:rsidP="00F94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РЕШЕНИЕ</w:t>
            </w:r>
          </w:p>
          <w:p w:rsidR="00CD2FCB" w:rsidRPr="000F04D9" w:rsidRDefault="00CD2FCB" w:rsidP="00F946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6"/>
                <w:szCs w:val="28"/>
              </w:rPr>
              <w:t xml:space="preserve">От 27 августа 2018 года </w:t>
            </w:r>
            <w:r>
              <w:rPr>
                <w:rFonts w:ascii="Arial" w:cs="Arial"/>
                <w:sz w:val="26"/>
                <w:szCs w:val="28"/>
              </w:rPr>
              <w:t xml:space="preserve">                                                                      </w:t>
            </w:r>
            <w:r w:rsidRPr="00A56B20">
              <w:rPr>
                <w:sz w:val="26"/>
                <w:szCs w:val="28"/>
              </w:rPr>
              <w:t>№</w:t>
            </w:r>
            <w:r>
              <w:rPr>
                <w:sz w:val="26"/>
                <w:szCs w:val="28"/>
              </w:rPr>
              <w:t xml:space="preserve"> 390</w:t>
            </w:r>
          </w:p>
          <w:p w:rsidR="00CD2FCB" w:rsidRDefault="00CD2FCB" w:rsidP="00F946C7">
            <w:pPr>
              <w:spacing w:before="24"/>
              <w:jc w:val="center"/>
              <w:rPr>
                <w:sz w:val="26"/>
                <w:szCs w:val="28"/>
              </w:rPr>
            </w:pPr>
            <w:proofErr w:type="spellStart"/>
            <w:r>
              <w:rPr>
                <w:spacing w:val="-10"/>
                <w:sz w:val="26"/>
                <w:szCs w:val="28"/>
              </w:rPr>
              <w:t>с</w:t>
            </w:r>
            <w:r w:rsidRPr="00A56B20">
              <w:rPr>
                <w:spacing w:val="-10"/>
                <w:sz w:val="26"/>
                <w:szCs w:val="28"/>
              </w:rPr>
              <w:t>т</w:t>
            </w:r>
            <w:r>
              <w:rPr>
                <w:spacing w:val="-10"/>
                <w:sz w:val="26"/>
                <w:szCs w:val="28"/>
              </w:rPr>
              <w:t>-ца</w:t>
            </w:r>
            <w:proofErr w:type="spellEnd"/>
            <w:r w:rsidRPr="00A56B20">
              <w:rPr>
                <w:spacing w:val="-10"/>
                <w:sz w:val="26"/>
                <w:szCs w:val="28"/>
              </w:rPr>
              <w:t xml:space="preserve"> Тбилисская</w:t>
            </w:r>
          </w:p>
        </w:tc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CD2FCB" w:rsidRPr="000C45FE" w:rsidRDefault="00CD2FCB" w:rsidP="0020709A">
            <w:pPr>
              <w:tabs>
                <w:tab w:val="left" w:pos="5743"/>
              </w:tabs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 xml:space="preserve"> </w:t>
            </w:r>
          </w:p>
        </w:tc>
      </w:tr>
    </w:tbl>
    <w:p w:rsidR="00DD737F" w:rsidRDefault="00DD737F" w:rsidP="00F07843">
      <w:pPr>
        <w:jc w:val="center"/>
        <w:rPr>
          <w:b/>
          <w:sz w:val="28"/>
          <w:szCs w:val="28"/>
        </w:rPr>
      </w:pPr>
    </w:p>
    <w:p w:rsidR="00F946C7" w:rsidRDefault="00C06A6A" w:rsidP="00A7380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О внесении изменени</w:t>
      </w:r>
      <w:r w:rsidR="00221E5D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й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в</w:t>
      </w:r>
      <w:r w:rsidR="00BB7B6F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</w:t>
      </w:r>
      <w:r w:rsidR="00A73806" w:rsidRPr="00A73806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="00A73806" w:rsidRPr="00A73806">
        <w:rPr>
          <w:b/>
          <w:sz w:val="28"/>
          <w:szCs w:val="28"/>
        </w:rPr>
        <w:t xml:space="preserve"> Совета Тбилисского сельского поселения Тбилисского района от </w:t>
      </w:r>
      <w:r w:rsidR="00B429C7">
        <w:rPr>
          <w:b/>
          <w:sz w:val="28"/>
          <w:szCs w:val="28"/>
        </w:rPr>
        <w:t>18</w:t>
      </w:r>
      <w:r w:rsidR="00BB7B6F">
        <w:rPr>
          <w:b/>
          <w:sz w:val="28"/>
          <w:szCs w:val="28"/>
        </w:rPr>
        <w:t xml:space="preserve"> ноября 201</w:t>
      </w:r>
      <w:r w:rsidR="00B429C7">
        <w:rPr>
          <w:b/>
          <w:sz w:val="28"/>
          <w:szCs w:val="28"/>
        </w:rPr>
        <w:t>6</w:t>
      </w:r>
      <w:r w:rsidR="00A73806" w:rsidRPr="00A73806">
        <w:rPr>
          <w:b/>
          <w:sz w:val="28"/>
          <w:szCs w:val="28"/>
        </w:rPr>
        <w:t xml:space="preserve"> года № </w:t>
      </w:r>
      <w:r w:rsidR="00B429C7">
        <w:rPr>
          <w:b/>
          <w:sz w:val="28"/>
          <w:szCs w:val="28"/>
        </w:rPr>
        <w:t>212</w:t>
      </w:r>
      <w:r w:rsidR="007861F2">
        <w:rPr>
          <w:b/>
          <w:sz w:val="28"/>
          <w:szCs w:val="28"/>
        </w:rPr>
        <w:t xml:space="preserve"> </w:t>
      </w:r>
    </w:p>
    <w:p w:rsidR="00F946C7" w:rsidRDefault="00A73806" w:rsidP="00A7380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73806">
        <w:rPr>
          <w:b/>
          <w:sz w:val="28"/>
          <w:szCs w:val="28"/>
        </w:rPr>
        <w:t>«</w:t>
      </w:r>
      <w:r w:rsidR="00B429C7">
        <w:rPr>
          <w:b/>
          <w:sz w:val="28"/>
          <w:szCs w:val="28"/>
        </w:rPr>
        <w:t xml:space="preserve">О даче согласия на передачу жилых помещений Тбилисского </w:t>
      </w:r>
    </w:p>
    <w:p w:rsidR="007956D5" w:rsidRPr="00A73806" w:rsidRDefault="00B429C7" w:rsidP="00A73806">
      <w:pPr>
        <w:widowControl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Тбилисского района в собственность муниципально</w:t>
      </w:r>
      <w:r w:rsidR="0054192E">
        <w:rPr>
          <w:b/>
          <w:sz w:val="28"/>
          <w:szCs w:val="28"/>
        </w:rPr>
        <w:t>го образования Тбилисский район</w:t>
      </w:r>
      <w:r w:rsidR="00A73806" w:rsidRPr="00A73806">
        <w:rPr>
          <w:b/>
          <w:sz w:val="28"/>
          <w:szCs w:val="28"/>
        </w:rPr>
        <w:t>»</w:t>
      </w:r>
    </w:p>
    <w:p w:rsidR="00CC2601" w:rsidRDefault="00CC2601" w:rsidP="003869C8">
      <w:pPr>
        <w:pStyle w:val="ad"/>
        <w:ind w:firstLine="709"/>
        <w:jc w:val="both"/>
        <w:rPr>
          <w:color w:val="FF0000"/>
          <w:sz w:val="28"/>
          <w:szCs w:val="28"/>
        </w:rPr>
      </w:pPr>
    </w:p>
    <w:p w:rsidR="00F946C7" w:rsidRDefault="00F946C7" w:rsidP="003869C8">
      <w:pPr>
        <w:pStyle w:val="ad"/>
        <w:ind w:firstLine="709"/>
        <w:jc w:val="both"/>
        <w:rPr>
          <w:color w:val="FF0000"/>
          <w:sz w:val="28"/>
          <w:szCs w:val="28"/>
        </w:rPr>
      </w:pPr>
      <w:bookmarkStart w:id="0" w:name="_GoBack"/>
      <w:bookmarkEnd w:id="0"/>
    </w:p>
    <w:p w:rsidR="0025410C" w:rsidRPr="00E67DA7" w:rsidRDefault="00215643" w:rsidP="0025410C">
      <w:pPr>
        <w:pStyle w:val="ad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связи </w:t>
      </w:r>
      <w:r w:rsidR="00221E5D">
        <w:rPr>
          <w:color w:val="000000"/>
          <w:sz w:val="28"/>
          <w:szCs w:val="28"/>
        </w:rPr>
        <w:t xml:space="preserve">с регистрацией права собственности на объекты недвижимости (свидетельство о государственной регистрации права № 23- АЖ № 447536 от 13 мая 2010 года, свидетельство о государственной регистрации права № 23- АЖ № 447536 от 13 мая 2010 года), </w:t>
      </w:r>
      <w:r w:rsidR="00435490">
        <w:rPr>
          <w:color w:val="000000"/>
          <w:sz w:val="28"/>
          <w:szCs w:val="28"/>
        </w:rPr>
        <w:t xml:space="preserve">на основании </w:t>
      </w:r>
      <w:r w:rsidR="00221E5D">
        <w:rPr>
          <w:color w:val="000000"/>
          <w:sz w:val="28"/>
          <w:szCs w:val="28"/>
        </w:rPr>
        <w:t>справк</w:t>
      </w:r>
      <w:r w:rsidR="00435490">
        <w:rPr>
          <w:color w:val="000000"/>
          <w:sz w:val="28"/>
          <w:szCs w:val="28"/>
        </w:rPr>
        <w:t>и выданной</w:t>
      </w:r>
      <w:r w:rsidR="00221E5D">
        <w:rPr>
          <w:color w:val="000000"/>
          <w:sz w:val="28"/>
          <w:szCs w:val="28"/>
        </w:rPr>
        <w:t xml:space="preserve"> о</w:t>
      </w:r>
      <w:r w:rsidR="00221E5D" w:rsidRPr="00221E5D">
        <w:rPr>
          <w:color w:val="000000"/>
          <w:sz w:val="28"/>
          <w:szCs w:val="28"/>
        </w:rPr>
        <w:t>тдел</w:t>
      </w:r>
      <w:r w:rsidR="00435490">
        <w:rPr>
          <w:color w:val="000000"/>
          <w:sz w:val="28"/>
          <w:szCs w:val="28"/>
        </w:rPr>
        <w:t>ом</w:t>
      </w:r>
      <w:r w:rsidR="00221E5D" w:rsidRPr="00221E5D">
        <w:rPr>
          <w:color w:val="000000"/>
          <w:sz w:val="28"/>
          <w:szCs w:val="28"/>
        </w:rPr>
        <w:t xml:space="preserve"> ГБУ КК «</w:t>
      </w:r>
      <w:proofErr w:type="spellStart"/>
      <w:r w:rsidR="00221E5D" w:rsidRPr="00221E5D">
        <w:rPr>
          <w:color w:val="000000"/>
          <w:sz w:val="28"/>
          <w:szCs w:val="28"/>
        </w:rPr>
        <w:t>Крайтехинвентаризация</w:t>
      </w:r>
      <w:proofErr w:type="spellEnd"/>
      <w:r w:rsidR="00221E5D" w:rsidRPr="00221E5D">
        <w:rPr>
          <w:color w:val="000000"/>
          <w:sz w:val="28"/>
          <w:szCs w:val="28"/>
        </w:rPr>
        <w:t xml:space="preserve"> – Краевое БТИ» по Тбилисскому району</w:t>
      </w:r>
      <w:r w:rsidR="00221E5D">
        <w:rPr>
          <w:color w:val="000000"/>
          <w:sz w:val="28"/>
          <w:szCs w:val="28"/>
        </w:rPr>
        <w:t xml:space="preserve"> </w:t>
      </w:r>
      <w:r w:rsidR="00435490">
        <w:rPr>
          <w:color w:val="000000"/>
          <w:sz w:val="28"/>
          <w:szCs w:val="28"/>
        </w:rPr>
        <w:t xml:space="preserve">   </w:t>
      </w:r>
      <w:r w:rsidR="00221E5D">
        <w:rPr>
          <w:color w:val="000000"/>
          <w:sz w:val="28"/>
          <w:szCs w:val="28"/>
        </w:rPr>
        <w:t>№ 29-01/346 от 19 июля 2018 года,</w:t>
      </w:r>
      <w:r w:rsidR="00DD208B">
        <w:rPr>
          <w:color w:val="000000"/>
          <w:sz w:val="28"/>
          <w:szCs w:val="28"/>
        </w:rPr>
        <w:t xml:space="preserve"> </w:t>
      </w:r>
      <w:r w:rsidR="0092540E" w:rsidRPr="00E67DA7">
        <w:rPr>
          <w:color w:val="000000"/>
          <w:sz w:val="28"/>
          <w:szCs w:val="28"/>
        </w:rPr>
        <w:t>руководствуясь стать</w:t>
      </w:r>
      <w:r w:rsidR="007932BE" w:rsidRPr="00E67DA7">
        <w:rPr>
          <w:color w:val="000000"/>
          <w:sz w:val="28"/>
          <w:szCs w:val="28"/>
        </w:rPr>
        <w:t>ями</w:t>
      </w:r>
      <w:r w:rsidR="0092540E" w:rsidRPr="00E67DA7">
        <w:rPr>
          <w:color w:val="000000"/>
          <w:sz w:val="28"/>
          <w:szCs w:val="28"/>
        </w:rPr>
        <w:t xml:space="preserve"> 2</w:t>
      </w:r>
      <w:r w:rsidR="00F07843" w:rsidRPr="00E67DA7">
        <w:rPr>
          <w:color w:val="000000"/>
          <w:sz w:val="28"/>
          <w:szCs w:val="28"/>
        </w:rPr>
        <w:t>6</w:t>
      </w:r>
      <w:r w:rsidR="007932BE" w:rsidRPr="00E67DA7">
        <w:rPr>
          <w:color w:val="000000"/>
          <w:sz w:val="28"/>
          <w:szCs w:val="28"/>
        </w:rPr>
        <w:t xml:space="preserve">, </w:t>
      </w:r>
      <w:r w:rsidR="0025410C" w:rsidRPr="00E67DA7">
        <w:rPr>
          <w:color w:val="000000"/>
          <w:sz w:val="28"/>
          <w:szCs w:val="28"/>
        </w:rPr>
        <w:t>58</w:t>
      </w:r>
      <w:r w:rsidR="00F07843" w:rsidRPr="00E67DA7">
        <w:rPr>
          <w:color w:val="000000"/>
          <w:sz w:val="28"/>
          <w:szCs w:val="28"/>
        </w:rPr>
        <w:t xml:space="preserve"> </w:t>
      </w:r>
      <w:r w:rsidR="002569FB" w:rsidRPr="00E67DA7">
        <w:rPr>
          <w:color w:val="000000"/>
          <w:sz w:val="28"/>
          <w:szCs w:val="28"/>
        </w:rPr>
        <w:t>у</w:t>
      </w:r>
      <w:r w:rsidR="00F07843" w:rsidRPr="00E67DA7">
        <w:rPr>
          <w:color w:val="000000"/>
          <w:sz w:val="28"/>
          <w:szCs w:val="28"/>
        </w:rPr>
        <w:t>става</w:t>
      </w:r>
      <w:proofErr w:type="gramEnd"/>
      <w:r w:rsidR="00F07843" w:rsidRPr="00E67DA7">
        <w:rPr>
          <w:color w:val="000000"/>
          <w:sz w:val="28"/>
          <w:szCs w:val="28"/>
        </w:rPr>
        <w:t xml:space="preserve"> Тбилисского сельского поселения Тбилисского района, Совет Тбилисского сельского поселени</w:t>
      </w:r>
      <w:r w:rsidR="0025410C" w:rsidRPr="00E67DA7">
        <w:rPr>
          <w:color w:val="000000"/>
          <w:sz w:val="28"/>
          <w:szCs w:val="28"/>
        </w:rPr>
        <w:t xml:space="preserve">я Тбилисского района </w:t>
      </w:r>
      <w:proofErr w:type="gramStart"/>
      <w:r w:rsidR="0025410C" w:rsidRPr="00E67DA7">
        <w:rPr>
          <w:color w:val="000000"/>
          <w:sz w:val="28"/>
          <w:szCs w:val="28"/>
        </w:rPr>
        <w:t>р</w:t>
      </w:r>
      <w:proofErr w:type="gramEnd"/>
      <w:r w:rsidR="0025410C" w:rsidRPr="00E67DA7">
        <w:rPr>
          <w:color w:val="000000"/>
          <w:sz w:val="28"/>
          <w:szCs w:val="28"/>
        </w:rPr>
        <w:t xml:space="preserve"> е ш и л:</w:t>
      </w:r>
    </w:p>
    <w:p w:rsidR="0025410C" w:rsidRPr="00E67DA7" w:rsidRDefault="0025410C" w:rsidP="0025410C">
      <w:pPr>
        <w:pStyle w:val="ad"/>
        <w:ind w:firstLine="709"/>
        <w:jc w:val="both"/>
        <w:rPr>
          <w:color w:val="000000"/>
          <w:sz w:val="28"/>
          <w:szCs w:val="28"/>
        </w:rPr>
      </w:pPr>
      <w:r w:rsidRPr="00E67DA7">
        <w:rPr>
          <w:color w:val="000000"/>
          <w:sz w:val="28"/>
          <w:szCs w:val="28"/>
        </w:rPr>
        <w:t xml:space="preserve">1. </w:t>
      </w:r>
      <w:r w:rsidR="00DD208B">
        <w:rPr>
          <w:color w:val="000000"/>
          <w:sz w:val="28"/>
          <w:szCs w:val="28"/>
        </w:rPr>
        <w:t>Внести изменени</w:t>
      </w:r>
      <w:r w:rsidR="00435490">
        <w:rPr>
          <w:color w:val="000000"/>
          <w:sz w:val="28"/>
          <w:szCs w:val="28"/>
        </w:rPr>
        <w:t xml:space="preserve">я </w:t>
      </w:r>
      <w:r w:rsidR="00DD208B">
        <w:rPr>
          <w:color w:val="000000"/>
          <w:sz w:val="28"/>
          <w:szCs w:val="28"/>
        </w:rPr>
        <w:t xml:space="preserve">в </w:t>
      </w:r>
      <w:r w:rsidR="00221E5D">
        <w:rPr>
          <w:color w:val="000000"/>
          <w:sz w:val="28"/>
          <w:szCs w:val="28"/>
        </w:rPr>
        <w:t xml:space="preserve">приложение к </w:t>
      </w:r>
      <w:r w:rsidR="00DD208B" w:rsidRPr="00DD208B">
        <w:rPr>
          <w:color w:val="000000"/>
          <w:sz w:val="28"/>
          <w:szCs w:val="28"/>
        </w:rPr>
        <w:t>решени</w:t>
      </w:r>
      <w:r w:rsidR="00221E5D">
        <w:rPr>
          <w:color w:val="000000"/>
          <w:sz w:val="28"/>
          <w:szCs w:val="28"/>
        </w:rPr>
        <w:t xml:space="preserve">ю </w:t>
      </w:r>
      <w:r w:rsidR="00DD208B" w:rsidRPr="00DD208B">
        <w:rPr>
          <w:color w:val="000000"/>
          <w:sz w:val="28"/>
          <w:szCs w:val="28"/>
        </w:rPr>
        <w:t>Совета Тбилисского сельского поселения Тбилисского района от 18 ноября 2016 года № 212 «О даче согласия на передачу жилых помещений Тбилисского сельского поселения Тбилисского района в собственность муниципального образования Тбилисский район»</w:t>
      </w:r>
      <w:r w:rsidR="00DD208B">
        <w:rPr>
          <w:color w:val="000000"/>
          <w:sz w:val="28"/>
          <w:szCs w:val="28"/>
        </w:rPr>
        <w:t xml:space="preserve">, </w:t>
      </w:r>
      <w:r w:rsidR="00221E5D">
        <w:rPr>
          <w:color w:val="000000"/>
          <w:sz w:val="28"/>
          <w:szCs w:val="28"/>
        </w:rPr>
        <w:t xml:space="preserve">исключив из приложения </w:t>
      </w:r>
      <w:r w:rsidR="00435490">
        <w:rPr>
          <w:color w:val="000000"/>
          <w:sz w:val="28"/>
          <w:szCs w:val="28"/>
        </w:rPr>
        <w:t>строки 4, 11</w:t>
      </w:r>
      <w:r w:rsidR="00221E5D">
        <w:rPr>
          <w:color w:val="000000"/>
          <w:sz w:val="28"/>
          <w:szCs w:val="28"/>
        </w:rPr>
        <w:t>.</w:t>
      </w:r>
    </w:p>
    <w:p w:rsidR="00932AFE" w:rsidRPr="007932BE" w:rsidRDefault="00DD208B" w:rsidP="00932A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932AF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. </w:t>
      </w:r>
      <w:r w:rsidR="00932AFE" w:rsidRPr="007932B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Настоящее решение вступает в силу с момента его подписания.</w:t>
      </w:r>
    </w:p>
    <w:p w:rsidR="00932AFE" w:rsidRPr="00631A61" w:rsidRDefault="00932AFE" w:rsidP="00932AFE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32AFE" w:rsidRDefault="00932AFE" w:rsidP="00F25B58">
      <w:pPr>
        <w:jc w:val="both"/>
        <w:rPr>
          <w:sz w:val="28"/>
          <w:szCs w:val="28"/>
        </w:rPr>
      </w:pPr>
    </w:p>
    <w:p w:rsidR="00351448" w:rsidRDefault="00351448" w:rsidP="00351448">
      <w:pPr>
        <w:rPr>
          <w:sz w:val="28"/>
          <w:szCs w:val="28"/>
        </w:rPr>
      </w:pPr>
    </w:p>
    <w:p w:rsidR="00351448" w:rsidRDefault="00351448" w:rsidP="00351448">
      <w:pPr>
        <w:widowControl/>
        <w:suppressAutoHyphens w:val="0"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Г</w:t>
      </w:r>
      <w:r w:rsidRPr="0051059E">
        <w:rPr>
          <w:rFonts w:eastAsia="Times New Roman" w:cs="Times New Roman"/>
          <w:kern w:val="0"/>
          <w:sz w:val="28"/>
          <w:szCs w:val="28"/>
          <w:lang w:eastAsia="ru-RU" w:bidi="ar-SA"/>
        </w:rPr>
        <w:t>лав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а </w:t>
      </w:r>
      <w:proofErr w:type="gramStart"/>
      <w:r w:rsidRPr="0051059E">
        <w:rPr>
          <w:rFonts w:eastAsia="Times New Roman" w:cs="Times New Roman"/>
          <w:kern w:val="0"/>
          <w:sz w:val="28"/>
          <w:szCs w:val="28"/>
          <w:lang w:eastAsia="ru-RU" w:bidi="ar-SA"/>
        </w:rPr>
        <w:t>Тбилисского</w:t>
      </w:r>
      <w:proofErr w:type="gramEnd"/>
      <w:r w:rsidRPr="005105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сельского </w:t>
      </w:r>
    </w:p>
    <w:p w:rsidR="00932AFE" w:rsidRDefault="00351448" w:rsidP="00351448">
      <w:pPr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п</w:t>
      </w:r>
      <w:r w:rsidRPr="0051059E">
        <w:rPr>
          <w:rFonts w:eastAsia="Times New Roman" w:cs="Times New Roman"/>
          <w:kern w:val="0"/>
          <w:sz w:val="28"/>
          <w:szCs w:val="28"/>
          <w:lang w:eastAsia="ru-RU" w:bidi="ar-SA"/>
        </w:rPr>
        <w:t>оселения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51059E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Тбилисского района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                      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ab/>
        <w:t xml:space="preserve">А.Н.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Стойкин</w:t>
      </w:r>
      <w:proofErr w:type="spellEnd"/>
    </w:p>
    <w:p w:rsidR="00351448" w:rsidRDefault="00351448" w:rsidP="00F25B58">
      <w:pPr>
        <w:jc w:val="both"/>
        <w:rPr>
          <w:sz w:val="28"/>
          <w:szCs w:val="28"/>
        </w:rPr>
      </w:pPr>
    </w:p>
    <w:p w:rsidR="0054192E" w:rsidRDefault="0054192E" w:rsidP="00F25B58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54192E" w:rsidRDefault="00F25B58" w:rsidP="00F25B58">
      <w:pPr>
        <w:jc w:val="both"/>
        <w:rPr>
          <w:sz w:val="28"/>
          <w:szCs w:val="28"/>
        </w:rPr>
      </w:pPr>
      <w:r w:rsidRPr="00DC6946">
        <w:rPr>
          <w:sz w:val="28"/>
          <w:szCs w:val="28"/>
        </w:rPr>
        <w:t>Тбилисского сельского</w:t>
      </w:r>
    </w:p>
    <w:p w:rsidR="007956D5" w:rsidRDefault="0054192E" w:rsidP="003514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F25B58" w:rsidRPr="00DC6946">
        <w:rPr>
          <w:sz w:val="28"/>
          <w:szCs w:val="28"/>
        </w:rPr>
        <w:t xml:space="preserve">Тбилисского района                                          </w:t>
      </w:r>
      <w:r>
        <w:rPr>
          <w:sz w:val="28"/>
          <w:szCs w:val="28"/>
        </w:rPr>
        <w:t xml:space="preserve">  </w:t>
      </w:r>
      <w:r w:rsidR="000175F8">
        <w:rPr>
          <w:sz w:val="28"/>
          <w:szCs w:val="28"/>
        </w:rPr>
        <w:t>В</w:t>
      </w:r>
      <w:r w:rsidR="00F25B58">
        <w:rPr>
          <w:sz w:val="28"/>
          <w:szCs w:val="28"/>
        </w:rPr>
        <w:t>.В. Соломахин</w:t>
      </w:r>
    </w:p>
    <w:p w:rsidR="00351448" w:rsidRPr="00351448" w:rsidRDefault="00351448" w:rsidP="00351448">
      <w:pPr>
        <w:jc w:val="both"/>
        <w:rPr>
          <w:sz w:val="28"/>
          <w:szCs w:val="28"/>
        </w:rPr>
      </w:pPr>
    </w:p>
    <w:sectPr w:rsidR="00351448" w:rsidRPr="00351448" w:rsidSect="002A5A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</w:lvl>
  </w:abstractNum>
  <w:abstractNum w:abstractNumId="1">
    <w:nsid w:val="078768B5"/>
    <w:multiLevelType w:val="hybridMultilevel"/>
    <w:tmpl w:val="0262E67A"/>
    <w:lvl w:ilvl="0" w:tplc="8168E2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14CF8"/>
    <w:multiLevelType w:val="hybridMultilevel"/>
    <w:tmpl w:val="C7C0AACC"/>
    <w:lvl w:ilvl="0" w:tplc="E6027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893024"/>
    <w:multiLevelType w:val="hybridMultilevel"/>
    <w:tmpl w:val="E8628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32089E"/>
    <w:multiLevelType w:val="hybridMultilevel"/>
    <w:tmpl w:val="2758AB30"/>
    <w:lvl w:ilvl="0" w:tplc="5BEA8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82723"/>
    <w:multiLevelType w:val="hybridMultilevel"/>
    <w:tmpl w:val="87125CC2"/>
    <w:lvl w:ilvl="0" w:tplc="9030F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E66B48"/>
    <w:multiLevelType w:val="hybridMultilevel"/>
    <w:tmpl w:val="F0D814D8"/>
    <w:lvl w:ilvl="0" w:tplc="1E805D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7C59AB"/>
    <w:multiLevelType w:val="hybridMultilevel"/>
    <w:tmpl w:val="908025B6"/>
    <w:lvl w:ilvl="0" w:tplc="81DE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6536B"/>
    <w:multiLevelType w:val="hybridMultilevel"/>
    <w:tmpl w:val="9F167CAA"/>
    <w:lvl w:ilvl="0" w:tplc="81DE8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4FA4"/>
    <w:rsid w:val="00005464"/>
    <w:rsid w:val="00014324"/>
    <w:rsid w:val="000175F8"/>
    <w:rsid w:val="00040093"/>
    <w:rsid w:val="00064151"/>
    <w:rsid w:val="000879A7"/>
    <w:rsid w:val="00087B52"/>
    <w:rsid w:val="000B26A9"/>
    <w:rsid w:val="000C45FE"/>
    <w:rsid w:val="000D3673"/>
    <w:rsid w:val="000F004B"/>
    <w:rsid w:val="000F1999"/>
    <w:rsid w:val="000F1CDF"/>
    <w:rsid w:val="00105AFC"/>
    <w:rsid w:val="001217AE"/>
    <w:rsid w:val="00121D00"/>
    <w:rsid w:val="00141080"/>
    <w:rsid w:val="001462B1"/>
    <w:rsid w:val="00150696"/>
    <w:rsid w:val="00152A25"/>
    <w:rsid w:val="00154D4F"/>
    <w:rsid w:val="00162AFC"/>
    <w:rsid w:val="001727C2"/>
    <w:rsid w:val="00183D87"/>
    <w:rsid w:val="0019160B"/>
    <w:rsid w:val="001B4E5D"/>
    <w:rsid w:val="0020709A"/>
    <w:rsid w:val="00215643"/>
    <w:rsid w:val="00216C63"/>
    <w:rsid w:val="00217A27"/>
    <w:rsid w:val="00221E5D"/>
    <w:rsid w:val="00226E59"/>
    <w:rsid w:val="00230D84"/>
    <w:rsid w:val="00233DEA"/>
    <w:rsid w:val="00250DC8"/>
    <w:rsid w:val="00251216"/>
    <w:rsid w:val="00253935"/>
    <w:rsid w:val="0025410C"/>
    <w:rsid w:val="002569FB"/>
    <w:rsid w:val="002845F8"/>
    <w:rsid w:val="002A1A93"/>
    <w:rsid w:val="002A5A63"/>
    <w:rsid w:val="002C5D50"/>
    <w:rsid w:val="002D197F"/>
    <w:rsid w:val="003015FA"/>
    <w:rsid w:val="00304FA4"/>
    <w:rsid w:val="00306C22"/>
    <w:rsid w:val="0034382C"/>
    <w:rsid w:val="00345B30"/>
    <w:rsid w:val="00351448"/>
    <w:rsid w:val="003539EA"/>
    <w:rsid w:val="0036166B"/>
    <w:rsid w:val="00362C55"/>
    <w:rsid w:val="003869C8"/>
    <w:rsid w:val="003943A2"/>
    <w:rsid w:val="003B35CC"/>
    <w:rsid w:val="003F661C"/>
    <w:rsid w:val="004017FD"/>
    <w:rsid w:val="004060D5"/>
    <w:rsid w:val="00413482"/>
    <w:rsid w:val="00433A97"/>
    <w:rsid w:val="00435490"/>
    <w:rsid w:val="004513B3"/>
    <w:rsid w:val="004738CB"/>
    <w:rsid w:val="004B28C1"/>
    <w:rsid w:val="004B5EE8"/>
    <w:rsid w:val="004C09DE"/>
    <w:rsid w:val="004D0ECB"/>
    <w:rsid w:val="004D300D"/>
    <w:rsid w:val="004E5FFB"/>
    <w:rsid w:val="004F1281"/>
    <w:rsid w:val="004F2346"/>
    <w:rsid w:val="004F7AB7"/>
    <w:rsid w:val="0051059E"/>
    <w:rsid w:val="0053194E"/>
    <w:rsid w:val="0054192E"/>
    <w:rsid w:val="005431AD"/>
    <w:rsid w:val="00543262"/>
    <w:rsid w:val="00543CC6"/>
    <w:rsid w:val="00552A19"/>
    <w:rsid w:val="00562FCE"/>
    <w:rsid w:val="006004B2"/>
    <w:rsid w:val="006013F0"/>
    <w:rsid w:val="00603CC6"/>
    <w:rsid w:val="00612E12"/>
    <w:rsid w:val="006167CA"/>
    <w:rsid w:val="00631A61"/>
    <w:rsid w:val="00634372"/>
    <w:rsid w:val="00646705"/>
    <w:rsid w:val="006473BF"/>
    <w:rsid w:val="00651080"/>
    <w:rsid w:val="00662CC1"/>
    <w:rsid w:val="00670240"/>
    <w:rsid w:val="00671359"/>
    <w:rsid w:val="00680FFC"/>
    <w:rsid w:val="006C12CA"/>
    <w:rsid w:val="006F54F4"/>
    <w:rsid w:val="006F6C13"/>
    <w:rsid w:val="00703044"/>
    <w:rsid w:val="00715B12"/>
    <w:rsid w:val="007525FA"/>
    <w:rsid w:val="007704E2"/>
    <w:rsid w:val="007752D4"/>
    <w:rsid w:val="00776B81"/>
    <w:rsid w:val="007861F2"/>
    <w:rsid w:val="00792EC7"/>
    <w:rsid w:val="007932BE"/>
    <w:rsid w:val="007956D5"/>
    <w:rsid w:val="007A580B"/>
    <w:rsid w:val="007B2762"/>
    <w:rsid w:val="007C044E"/>
    <w:rsid w:val="007C1163"/>
    <w:rsid w:val="007E300C"/>
    <w:rsid w:val="007E4826"/>
    <w:rsid w:val="007F5EA5"/>
    <w:rsid w:val="00811940"/>
    <w:rsid w:val="00837042"/>
    <w:rsid w:val="0084433D"/>
    <w:rsid w:val="00845CD2"/>
    <w:rsid w:val="008769D8"/>
    <w:rsid w:val="008947E0"/>
    <w:rsid w:val="008A1C4A"/>
    <w:rsid w:val="008A577D"/>
    <w:rsid w:val="008F1ABA"/>
    <w:rsid w:val="00901287"/>
    <w:rsid w:val="009039A1"/>
    <w:rsid w:val="00917144"/>
    <w:rsid w:val="0092540E"/>
    <w:rsid w:val="00932AFE"/>
    <w:rsid w:val="009A40F5"/>
    <w:rsid w:val="009B3316"/>
    <w:rsid w:val="009B748E"/>
    <w:rsid w:val="009F1639"/>
    <w:rsid w:val="009F2F8A"/>
    <w:rsid w:val="00A06997"/>
    <w:rsid w:val="00A30ACB"/>
    <w:rsid w:val="00A73806"/>
    <w:rsid w:val="00AA3020"/>
    <w:rsid w:val="00AA6E93"/>
    <w:rsid w:val="00AB41B9"/>
    <w:rsid w:val="00AC5117"/>
    <w:rsid w:val="00AE0E59"/>
    <w:rsid w:val="00AF1EA8"/>
    <w:rsid w:val="00B079F5"/>
    <w:rsid w:val="00B24962"/>
    <w:rsid w:val="00B3527E"/>
    <w:rsid w:val="00B429C7"/>
    <w:rsid w:val="00B45F27"/>
    <w:rsid w:val="00B7634A"/>
    <w:rsid w:val="00B815FF"/>
    <w:rsid w:val="00BA1E2C"/>
    <w:rsid w:val="00BB68C5"/>
    <w:rsid w:val="00BB7B6F"/>
    <w:rsid w:val="00BC0A5E"/>
    <w:rsid w:val="00BC23ED"/>
    <w:rsid w:val="00C02377"/>
    <w:rsid w:val="00C06A6A"/>
    <w:rsid w:val="00C07780"/>
    <w:rsid w:val="00C333B0"/>
    <w:rsid w:val="00C57EF0"/>
    <w:rsid w:val="00C71A24"/>
    <w:rsid w:val="00C805DB"/>
    <w:rsid w:val="00C861CC"/>
    <w:rsid w:val="00C91F98"/>
    <w:rsid w:val="00CB69C7"/>
    <w:rsid w:val="00CB7009"/>
    <w:rsid w:val="00CC2601"/>
    <w:rsid w:val="00CD2FCB"/>
    <w:rsid w:val="00CD6A47"/>
    <w:rsid w:val="00CE37E1"/>
    <w:rsid w:val="00D00504"/>
    <w:rsid w:val="00D049C6"/>
    <w:rsid w:val="00D205FE"/>
    <w:rsid w:val="00D44C67"/>
    <w:rsid w:val="00D4719F"/>
    <w:rsid w:val="00D47C6C"/>
    <w:rsid w:val="00D8179D"/>
    <w:rsid w:val="00D85703"/>
    <w:rsid w:val="00D9524E"/>
    <w:rsid w:val="00D96B43"/>
    <w:rsid w:val="00DA2860"/>
    <w:rsid w:val="00DC72AB"/>
    <w:rsid w:val="00DD208B"/>
    <w:rsid w:val="00DD3559"/>
    <w:rsid w:val="00DD737F"/>
    <w:rsid w:val="00DE4363"/>
    <w:rsid w:val="00E526EF"/>
    <w:rsid w:val="00E67DA7"/>
    <w:rsid w:val="00E819D2"/>
    <w:rsid w:val="00E90C1E"/>
    <w:rsid w:val="00E95F05"/>
    <w:rsid w:val="00ED61AC"/>
    <w:rsid w:val="00EF75C7"/>
    <w:rsid w:val="00F009B7"/>
    <w:rsid w:val="00F07843"/>
    <w:rsid w:val="00F21554"/>
    <w:rsid w:val="00F25B58"/>
    <w:rsid w:val="00F332D6"/>
    <w:rsid w:val="00F5076B"/>
    <w:rsid w:val="00F85AC5"/>
    <w:rsid w:val="00F946C7"/>
    <w:rsid w:val="00F9510F"/>
    <w:rsid w:val="00FA58B7"/>
    <w:rsid w:val="00FC5720"/>
    <w:rsid w:val="00FC690B"/>
    <w:rsid w:val="00FD480E"/>
    <w:rsid w:val="00FE06D6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6">
    <w:name w:val="Title"/>
    <w:basedOn w:val="a3"/>
    <w:next w:val="a7"/>
    <w:qFormat/>
  </w:style>
  <w:style w:type="paragraph" w:styleId="a7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table" w:styleId="aa">
    <w:name w:val="Table Grid"/>
    <w:basedOn w:val="a1"/>
    <w:rsid w:val="00C71A24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B24962"/>
    <w:rPr>
      <w:rFonts w:ascii="Tahoma" w:hAnsi="Tahoma" w:cs="Mangal"/>
      <w:sz w:val="16"/>
      <w:szCs w:val="14"/>
    </w:rPr>
  </w:style>
  <w:style w:type="character" w:customStyle="1" w:styleId="ac">
    <w:name w:val="Текст выноски Знак"/>
    <w:link w:val="ab"/>
    <w:uiPriority w:val="99"/>
    <w:semiHidden/>
    <w:rsid w:val="00B24962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d">
    <w:name w:val="No Spacing"/>
    <w:uiPriority w:val="1"/>
    <w:qFormat/>
    <w:rsid w:val="00651080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nsPlusNormal">
    <w:name w:val="ConsPlusNormal"/>
    <w:rsid w:val="000879A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2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44B70-6944-4B9C-B0F1-466E6CFF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vt:lpstr>
    </vt:vector>
  </TitlesOfParts>
  <Company>SPecialiST RePack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калькуляции на проведение технического надзора для населения и организации муниципальным унитарным учреждением «Водоканал Тбилисского сельского  поселения Тбилисского района»</dc:title>
  <dc:creator>ЖКХ</dc:creator>
  <cp:lastModifiedBy>SAdmin</cp:lastModifiedBy>
  <cp:revision>2</cp:revision>
  <cp:lastPrinted>2018-08-27T12:34:00Z</cp:lastPrinted>
  <dcterms:created xsi:type="dcterms:W3CDTF">2018-08-28T11:15:00Z</dcterms:created>
  <dcterms:modified xsi:type="dcterms:W3CDTF">2018-08-28T11:15:00Z</dcterms:modified>
</cp:coreProperties>
</file>